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3CC" w:rsidRDefault="006243CC" w:rsidP="006243CC">
      <w:pPr>
        <w:pStyle w:val="NoSpacing"/>
        <w:pBdr>
          <w:bottom w:val="single" w:sz="6" w:space="1" w:color="auto"/>
        </w:pBdr>
        <w:rPr>
          <w:rFonts w:ascii="Arial" w:hAnsi="Arial" w:cs="Arial"/>
          <w:b/>
          <w:sz w:val="72"/>
          <w:szCs w:val="72"/>
        </w:rPr>
      </w:pPr>
      <w:r w:rsidRPr="006243CC">
        <w:rPr>
          <w:rFonts w:ascii="Arial" w:hAnsi="Arial" w:cs="Arial"/>
          <w:b/>
          <w:bCs/>
          <w:noProof/>
          <w:color w:val="000000"/>
          <w:sz w:val="72"/>
          <w:szCs w:val="72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72C74864" wp14:editId="623110E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05050" cy="2932430"/>
            <wp:effectExtent l="0" t="0" r="0" b="1270"/>
            <wp:wrapSquare wrapText="bothSides"/>
            <wp:docPr id="3" name="Picture 3" descr="https://lh3.googleusercontent.com/prI9gShG3z0FvE5hVRkDHVjeLnoFS1p4LTj2CV-wY8lSqmxCUs_9l4u7k7Dsdm8g2x2IMEhZab5h93ZwBEqmZ2Iu-DzKrh1OgvGajHlWUSs2ABQMTuSr1CcQavfbRWy0iGorAdZfw_2AFsI8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I9gShG3z0FvE5hVRkDHVjeLnoFS1p4LTj2CV-wY8lSqmxCUs_9l4u7k7Dsdm8g2x2IMEhZab5h93ZwBEqmZ2Iu-DzKrh1OgvGajHlWUSs2ABQMTuSr1CcQavfbRWy0iGorAdZfw_2AFsI8dQ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" b="405"/>
                    <a:stretch/>
                  </pic:blipFill>
                  <pic:spPr bwMode="auto">
                    <a:xfrm>
                      <a:off x="0" y="0"/>
                      <a:ext cx="230505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43CC">
        <w:rPr>
          <w:rFonts w:ascii="Arial" w:hAnsi="Arial" w:cs="Arial"/>
          <w:b/>
          <w:sz w:val="72"/>
          <w:szCs w:val="72"/>
        </w:rPr>
        <w:t>Barbara Rogers</w:t>
      </w: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  <w:r w:rsidRPr="00B60D22">
        <w:rPr>
          <w:rFonts w:ascii="Arial" w:hAnsi="Arial" w:cs="Arial"/>
          <w:color w:val="000000"/>
          <w:szCs w:val="20"/>
        </w:rPr>
        <w:t xml:space="preserve">Barbara </w:t>
      </w:r>
      <w:r>
        <w:rPr>
          <w:rFonts w:ascii="Arial" w:hAnsi="Arial" w:cs="Arial"/>
          <w:color w:val="000000"/>
          <w:szCs w:val="20"/>
        </w:rPr>
        <w:t>R</w:t>
      </w:r>
      <w:r w:rsidRPr="00B60D22">
        <w:rPr>
          <w:rFonts w:ascii="Arial" w:hAnsi="Arial" w:cs="Arial"/>
          <w:color w:val="000000"/>
          <w:szCs w:val="20"/>
        </w:rPr>
        <w:t>ogers is Professor Emeritus of Painting and Drawing in The School of Art at The Univer</w:t>
      </w:r>
      <w:r>
        <w:rPr>
          <w:rFonts w:ascii="Arial" w:hAnsi="Arial" w:cs="Arial"/>
          <w:color w:val="000000"/>
          <w:szCs w:val="20"/>
        </w:rPr>
        <w:t>sity of Arizona in Tucson, AZ.</w:t>
      </w: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F747E6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  <w:r w:rsidRPr="00B60D22">
        <w:rPr>
          <w:rFonts w:ascii="Arial" w:hAnsi="Arial" w:cs="Arial"/>
          <w:color w:val="000000"/>
          <w:szCs w:val="20"/>
        </w:rPr>
        <w:t xml:space="preserve">Since 1968, Rogers' work </w:t>
      </w:r>
      <w:proofErr w:type="gramStart"/>
      <w:r w:rsidRPr="00B60D22">
        <w:rPr>
          <w:rFonts w:ascii="Arial" w:hAnsi="Arial" w:cs="Arial"/>
          <w:color w:val="000000"/>
          <w:szCs w:val="20"/>
        </w:rPr>
        <w:t>has been presented</w:t>
      </w:r>
      <w:proofErr w:type="gramEnd"/>
      <w:r w:rsidRPr="00B60D22">
        <w:rPr>
          <w:rFonts w:ascii="Arial" w:hAnsi="Arial" w:cs="Arial"/>
          <w:color w:val="000000"/>
          <w:szCs w:val="20"/>
        </w:rPr>
        <w:t xml:space="preserve"> in </w:t>
      </w:r>
      <w:r>
        <w:rPr>
          <w:rFonts w:ascii="Arial" w:hAnsi="Arial" w:cs="Arial"/>
          <w:color w:val="000000"/>
          <w:szCs w:val="20"/>
        </w:rPr>
        <w:t>more than</w:t>
      </w:r>
      <w:r w:rsidRPr="00B60D22">
        <w:rPr>
          <w:rFonts w:ascii="Arial" w:hAnsi="Arial" w:cs="Arial"/>
          <w:color w:val="000000"/>
          <w:szCs w:val="20"/>
        </w:rPr>
        <w:t xml:space="preserve"> 43 solo exhibitions.</w:t>
      </w: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color w:val="000000"/>
          <w:szCs w:val="20"/>
        </w:rPr>
      </w:pPr>
    </w:p>
    <w:p w:rsidR="006243CC" w:rsidRDefault="006243CC" w:rsidP="006243CC">
      <w:pPr>
        <w:pStyle w:val="NoSpacing"/>
        <w:rPr>
          <w:rFonts w:ascii="Arial" w:hAnsi="Arial" w:cs="Arial"/>
          <w:szCs w:val="20"/>
        </w:rPr>
        <w:sectPr w:rsidR="006243CC" w:rsidSect="006243C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243CC" w:rsidRDefault="007E6C15" w:rsidP="006243CC">
      <w:pPr>
        <w:pStyle w:val="NoSpacing"/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515F315B" wp14:editId="66DBD90E">
            <wp:extent cx="3143250" cy="24279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3343" cy="24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15" w:rsidRP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Shrines to Botanical Relics #1</w:t>
      </w:r>
      <w:r w:rsidRPr="007E6C1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8” x 10”</w:t>
      </w:r>
    </w:p>
    <w:p w:rsidR="007E6C15" w:rsidRP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7E6C15">
        <w:rPr>
          <w:rFonts w:ascii="Arial" w:hAnsi="Arial" w:cs="Arial"/>
          <w:sz w:val="20"/>
          <w:szCs w:val="20"/>
        </w:rPr>
        <w:t>by</w:t>
      </w:r>
      <w:proofErr w:type="gramEnd"/>
      <w:r w:rsidRPr="007E6C15">
        <w:rPr>
          <w:rFonts w:ascii="Arial" w:hAnsi="Arial" w:cs="Arial"/>
          <w:sz w:val="20"/>
          <w:szCs w:val="20"/>
        </w:rPr>
        <w:t xml:space="preserve"> Barbara Rogers</w:t>
      </w:r>
    </w:p>
    <w:p w:rsidR="007E6C15" w:rsidRDefault="007E6C15" w:rsidP="006243CC">
      <w:pPr>
        <w:pStyle w:val="NoSpacing"/>
        <w:rPr>
          <w:rFonts w:ascii="Arial" w:hAnsi="Arial" w:cs="Arial"/>
          <w:szCs w:val="20"/>
        </w:rPr>
      </w:pPr>
    </w:p>
    <w:p w:rsidR="007E6C15" w:rsidRDefault="007E6C15" w:rsidP="006243CC">
      <w:pPr>
        <w:pStyle w:val="NoSpacing"/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2E405BB4" wp14:editId="760ADF74">
            <wp:extent cx="2314575" cy="284178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1843" cy="287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r w:rsidRPr="007E6C15">
        <w:rPr>
          <w:rFonts w:ascii="Arial" w:hAnsi="Arial" w:cs="Arial"/>
          <w:i/>
          <w:sz w:val="20"/>
          <w:szCs w:val="20"/>
        </w:rPr>
        <w:t>Shrines to Botanical Relics #3,</w:t>
      </w:r>
      <w:r w:rsidRPr="007E6C15">
        <w:rPr>
          <w:rFonts w:ascii="Arial" w:hAnsi="Arial" w:cs="Arial"/>
          <w:sz w:val="20"/>
          <w:szCs w:val="20"/>
        </w:rPr>
        <w:t xml:space="preserve"> 10” x 8” </w:t>
      </w:r>
    </w:p>
    <w:p w:rsidR="007E6C15" w:rsidRP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7E6C15">
        <w:rPr>
          <w:rFonts w:ascii="Arial" w:hAnsi="Arial" w:cs="Arial"/>
          <w:sz w:val="20"/>
          <w:szCs w:val="20"/>
        </w:rPr>
        <w:t>by</w:t>
      </w:r>
      <w:proofErr w:type="gramEnd"/>
      <w:r w:rsidRPr="007E6C15">
        <w:rPr>
          <w:rFonts w:ascii="Arial" w:hAnsi="Arial" w:cs="Arial"/>
          <w:sz w:val="20"/>
          <w:szCs w:val="20"/>
        </w:rPr>
        <w:t xml:space="preserve"> Barbara Rogers</w:t>
      </w:r>
    </w:p>
    <w:p w:rsidR="007E6C15" w:rsidRDefault="007E6C15" w:rsidP="006243CC">
      <w:pPr>
        <w:pStyle w:val="NoSpacing"/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1B52BA04" wp14:editId="4FB6F110">
            <wp:extent cx="2052713" cy="25622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0470" cy="26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r w:rsidRPr="007E6C15">
        <w:rPr>
          <w:rFonts w:ascii="Arial" w:hAnsi="Arial" w:cs="Arial"/>
          <w:i/>
          <w:sz w:val="20"/>
          <w:szCs w:val="20"/>
        </w:rPr>
        <w:t>Shrines to Botanical Relics #5</w:t>
      </w:r>
      <w:r w:rsidRPr="007E6C15">
        <w:rPr>
          <w:rFonts w:ascii="Arial" w:hAnsi="Arial" w:cs="Arial"/>
          <w:sz w:val="20"/>
          <w:szCs w:val="20"/>
        </w:rPr>
        <w:t>, 10” x 8”</w:t>
      </w:r>
      <w:bookmarkStart w:id="0" w:name="_GoBack"/>
      <w:bookmarkEnd w:id="0"/>
    </w:p>
    <w:p w:rsidR="007E6C15" w:rsidRP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7E6C15">
        <w:rPr>
          <w:rFonts w:ascii="Arial" w:hAnsi="Arial" w:cs="Arial"/>
          <w:sz w:val="20"/>
          <w:szCs w:val="20"/>
        </w:rPr>
        <w:t>by</w:t>
      </w:r>
      <w:proofErr w:type="gramEnd"/>
      <w:r w:rsidRPr="007E6C15">
        <w:rPr>
          <w:rFonts w:ascii="Arial" w:hAnsi="Arial" w:cs="Arial"/>
          <w:sz w:val="20"/>
          <w:szCs w:val="20"/>
        </w:rPr>
        <w:t xml:space="preserve"> Barbara Rogers</w:t>
      </w:r>
    </w:p>
    <w:p w:rsidR="007E6C15" w:rsidRDefault="007E6C15" w:rsidP="006243CC">
      <w:pPr>
        <w:pStyle w:val="NoSpacing"/>
        <w:rPr>
          <w:rFonts w:ascii="Arial" w:hAnsi="Arial" w:cs="Arial"/>
          <w:szCs w:val="20"/>
        </w:rPr>
      </w:pPr>
    </w:p>
    <w:p w:rsidR="007E6C15" w:rsidRDefault="007E6C15" w:rsidP="006243CC">
      <w:pPr>
        <w:pStyle w:val="NoSpacing"/>
        <w:rPr>
          <w:rFonts w:ascii="Arial" w:hAnsi="Arial" w:cs="Arial"/>
          <w:szCs w:val="20"/>
        </w:rPr>
      </w:pPr>
      <w:r>
        <w:rPr>
          <w:noProof/>
        </w:rPr>
        <w:drawing>
          <wp:inline distT="0" distB="0" distL="0" distR="0" wp14:anchorId="4ED49F5F" wp14:editId="106B6386">
            <wp:extent cx="2724150" cy="270360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533" cy="27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r w:rsidRPr="007E6C15">
        <w:rPr>
          <w:rFonts w:ascii="Arial" w:hAnsi="Arial" w:cs="Arial"/>
          <w:i/>
          <w:sz w:val="20"/>
          <w:szCs w:val="20"/>
        </w:rPr>
        <w:t>Shrines to Botanical Relics #6</w:t>
      </w:r>
      <w:r w:rsidRPr="007E6C15">
        <w:rPr>
          <w:rFonts w:ascii="Arial" w:hAnsi="Arial" w:cs="Arial"/>
          <w:sz w:val="20"/>
          <w:szCs w:val="20"/>
        </w:rPr>
        <w:t>, 12” x 12”</w:t>
      </w:r>
    </w:p>
    <w:p w:rsidR="007E6C15" w:rsidRPr="007E6C15" w:rsidRDefault="007E6C15" w:rsidP="006243CC">
      <w:pPr>
        <w:pStyle w:val="NoSpacing"/>
        <w:rPr>
          <w:rFonts w:ascii="Arial" w:hAnsi="Arial" w:cs="Arial"/>
          <w:sz w:val="20"/>
          <w:szCs w:val="20"/>
        </w:rPr>
      </w:pPr>
      <w:proofErr w:type="gramStart"/>
      <w:r w:rsidRPr="007E6C15">
        <w:rPr>
          <w:rFonts w:ascii="Arial" w:hAnsi="Arial" w:cs="Arial"/>
          <w:sz w:val="20"/>
          <w:szCs w:val="20"/>
        </w:rPr>
        <w:t>by</w:t>
      </w:r>
      <w:proofErr w:type="gramEnd"/>
      <w:r w:rsidRPr="007E6C15">
        <w:rPr>
          <w:rFonts w:ascii="Arial" w:hAnsi="Arial" w:cs="Arial"/>
          <w:sz w:val="20"/>
          <w:szCs w:val="20"/>
        </w:rPr>
        <w:t xml:space="preserve"> Barbara Rogers</w:t>
      </w:r>
    </w:p>
    <w:sectPr w:rsidR="007E6C15" w:rsidRPr="007E6C15" w:rsidSect="006243C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3CC"/>
    <w:rsid w:val="002B0E3D"/>
    <w:rsid w:val="003053FA"/>
    <w:rsid w:val="006243CC"/>
    <w:rsid w:val="007E6C15"/>
    <w:rsid w:val="00BD4623"/>
    <w:rsid w:val="00F7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F18706"/>
  <w15:chartTrackingRefBased/>
  <w15:docId w15:val="{F9F9979A-7472-4C08-9D51-765A9EC38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43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Public Schools</Company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BARBOSA, LEAH</dc:creator>
  <cp:keywords/>
  <dc:description/>
  <cp:lastModifiedBy>BARBOSA, LEAH</cp:lastModifiedBy>
  <cp:revision>4</cp:revision>
  <dcterms:created xsi:type="dcterms:W3CDTF">2020-04-29T15:36:00Z</dcterms:created>
  <dcterms:modified xsi:type="dcterms:W3CDTF">2020-04-29T15:55:00Z</dcterms:modified>
</cp:coreProperties>
</file>